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3AC0" w14:textId="39F3BFA4" w:rsidR="009F51A3" w:rsidRPr="00B65F1A" w:rsidRDefault="00DF70E5" w:rsidP="00B65F1A">
      <w:pPr>
        <w:pStyle w:val="Nagwek10"/>
        <w:keepNext/>
        <w:keepLines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bookmarkStart w:id="0" w:name="bookmark0"/>
      <w:bookmarkStart w:id="1" w:name="bookmark1"/>
      <w:bookmarkStart w:id="2" w:name="bookmark2"/>
      <w:r w:rsidRPr="00B65F1A">
        <w:rPr>
          <w:rFonts w:ascii="Calibri" w:hAnsi="Calibri" w:cs="Calibri"/>
          <w:sz w:val="24"/>
          <w:szCs w:val="24"/>
          <w:u w:val="single"/>
        </w:rPr>
        <w:t xml:space="preserve">Zał. Nr </w:t>
      </w:r>
      <w:bookmarkEnd w:id="0"/>
      <w:bookmarkEnd w:id="1"/>
      <w:bookmarkEnd w:id="2"/>
      <w:r w:rsidR="00EE632D">
        <w:rPr>
          <w:rFonts w:ascii="Calibri" w:hAnsi="Calibri" w:cs="Calibri"/>
          <w:sz w:val="24"/>
          <w:szCs w:val="24"/>
          <w:u w:val="single"/>
        </w:rPr>
        <w:t>5</w:t>
      </w:r>
    </w:p>
    <w:p w14:paraId="468B823C" w14:textId="12E8984B" w:rsidR="009F51A3" w:rsidRPr="00B65F1A" w:rsidRDefault="00DF70E5" w:rsidP="00B65F1A">
      <w:pPr>
        <w:pStyle w:val="Nagwek10"/>
        <w:keepNext/>
        <w:keepLines/>
        <w:spacing w:after="0" w:line="360" w:lineRule="auto"/>
        <w:rPr>
          <w:rFonts w:ascii="Calibri" w:hAnsi="Calibri" w:cs="Calibri"/>
          <w:sz w:val="24"/>
          <w:szCs w:val="24"/>
        </w:rPr>
      </w:pPr>
      <w:bookmarkStart w:id="3" w:name="bookmark3"/>
      <w:bookmarkStart w:id="4" w:name="bookmark4"/>
      <w:bookmarkStart w:id="5" w:name="bookmark5"/>
      <w:r w:rsidRPr="00B65F1A">
        <w:rPr>
          <w:rFonts w:ascii="Calibri" w:hAnsi="Calibri" w:cs="Calibri"/>
          <w:sz w:val="24"/>
          <w:szCs w:val="24"/>
        </w:rPr>
        <w:t>PRZEDMI</w:t>
      </w:r>
      <w:r w:rsidR="004664DF" w:rsidRPr="00B65F1A">
        <w:rPr>
          <w:rFonts w:ascii="Calibri" w:hAnsi="Calibri" w:cs="Calibri"/>
          <w:sz w:val="24"/>
          <w:szCs w:val="24"/>
        </w:rPr>
        <w:t>A</w:t>
      </w:r>
      <w:r w:rsidRPr="00B65F1A">
        <w:rPr>
          <w:rFonts w:ascii="Calibri" w:hAnsi="Calibri" w:cs="Calibri"/>
          <w:sz w:val="24"/>
          <w:szCs w:val="24"/>
        </w:rPr>
        <w:t>R USŁUG</w:t>
      </w:r>
      <w:bookmarkEnd w:id="3"/>
      <w:bookmarkEnd w:id="4"/>
      <w:bookmarkEnd w:id="5"/>
    </w:p>
    <w:p w14:paraId="71101143" w14:textId="77777777" w:rsidR="009F51A3" w:rsidRPr="00B65F1A" w:rsidRDefault="00DF70E5" w:rsidP="00B65F1A">
      <w:pPr>
        <w:pStyle w:val="Teksttreci0"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  <w:b/>
          <w:bCs/>
        </w:rPr>
        <w:t xml:space="preserve">Usługi związane z zimowym utrzymaniem dróg w sezonach zimy 2020/2021, 2021/2022, 2022/2023 - tj. zwalczanie śliskości i odśnieżanie dróg </w:t>
      </w:r>
      <w:r w:rsidR="00362B4D" w:rsidRPr="00B65F1A">
        <w:rPr>
          <w:rFonts w:ascii="Calibri" w:hAnsi="Calibri" w:cs="Calibri"/>
          <w:b/>
          <w:bCs/>
        </w:rPr>
        <w:t>powiatowych administrowanych przez ZDP</w:t>
      </w:r>
      <w:r w:rsidRPr="00B65F1A">
        <w:rPr>
          <w:rFonts w:ascii="Calibri" w:hAnsi="Calibri" w:cs="Calibri"/>
          <w:b/>
          <w:bCs/>
        </w:rPr>
        <w:t xml:space="preserve"> w Lublinie z/s w </w:t>
      </w:r>
      <w:r w:rsidR="00362B4D" w:rsidRPr="00B65F1A">
        <w:rPr>
          <w:rFonts w:ascii="Calibri" w:hAnsi="Calibri" w:cs="Calibri"/>
          <w:b/>
          <w:bCs/>
        </w:rPr>
        <w:t>Bełżycach</w:t>
      </w:r>
      <w:r w:rsidRPr="00B65F1A">
        <w:rPr>
          <w:rFonts w:ascii="Calibri" w:hAnsi="Calibri" w:cs="Calibri"/>
          <w:b/>
          <w:bCs/>
        </w:rPr>
        <w:t>:</w:t>
      </w:r>
    </w:p>
    <w:p w14:paraId="2B90D94B" w14:textId="77777777" w:rsidR="00BB4206" w:rsidRDefault="00BB4206" w:rsidP="00B65F1A">
      <w:pPr>
        <w:pStyle w:val="Teksttreci0"/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bookmarkStart w:id="6" w:name="bookmark31"/>
      <w:bookmarkStart w:id="7" w:name="bookmark33"/>
      <w:bookmarkEnd w:id="6"/>
      <w:bookmarkEnd w:id="7"/>
    </w:p>
    <w:p w14:paraId="7C95562A" w14:textId="120A3B17" w:rsidR="009F51A3" w:rsidRPr="00B65F1A" w:rsidRDefault="00BB4206" w:rsidP="00B65F1A">
      <w:pPr>
        <w:pStyle w:val="Teksttreci0"/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N</w:t>
      </w:r>
      <w:r w:rsidR="00DF70E5" w:rsidRPr="00B65F1A">
        <w:rPr>
          <w:rFonts w:ascii="Calibri" w:hAnsi="Calibri" w:cs="Calibri"/>
          <w:b/>
          <w:bCs/>
          <w:u w:val="single"/>
        </w:rPr>
        <w:t xml:space="preserve">a terenie działania Obwodu Drogowego </w:t>
      </w:r>
      <w:r w:rsidR="00D37F7D" w:rsidRPr="00B65F1A">
        <w:rPr>
          <w:rFonts w:ascii="Calibri" w:hAnsi="Calibri" w:cs="Calibri"/>
          <w:b/>
          <w:bCs/>
          <w:u w:val="single"/>
        </w:rPr>
        <w:t>Nr 3 w Garb</w:t>
      </w:r>
      <w:r w:rsidR="00DF70E5" w:rsidRPr="00B65F1A">
        <w:rPr>
          <w:rFonts w:ascii="Calibri" w:hAnsi="Calibri" w:cs="Calibri"/>
          <w:b/>
          <w:bCs/>
          <w:u w:val="single"/>
        </w:rPr>
        <w:t>owie</w:t>
      </w:r>
    </w:p>
    <w:p w14:paraId="08178A5D" w14:textId="699C5BA6" w:rsidR="00D37F7D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bookmarkStart w:id="8" w:name="bookmark35"/>
      <w:bookmarkStart w:id="9" w:name="bookmark39"/>
      <w:bookmarkStart w:id="10" w:name="bookmark40"/>
      <w:bookmarkStart w:id="11" w:name="bookmark41"/>
      <w:bookmarkEnd w:id="8"/>
      <w:r w:rsidRPr="00B65F1A">
        <w:rPr>
          <w:rFonts w:ascii="Calibri" w:hAnsi="Calibri" w:cs="Calibri"/>
        </w:rPr>
        <w:t xml:space="preserve">Nośnik z </w:t>
      </w:r>
      <w:r w:rsidR="00344022" w:rsidRPr="00B65F1A">
        <w:rPr>
          <w:rFonts w:ascii="Calibri" w:hAnsi="Calibri" w:cs="Calibri"/>
        </w:rPr>
        <w:t>pługo</w:t>
      </w:r>
      <w:r w:rsidRPr="00B65F1A">
        <w:rPr>
          <w:rFonts w:ascii="Calibri" w:hAnsi="Calibri" w:cs="Calibri"/>
        </w:rPr>
        <w:t xml:space="preserve"> solarką o ładowności min. 8</w:t>
      </w:r>
      <w:r w:rsidR="008432CE" w:rsidRPr="00B65F1A">
        <w:rPr>
          <w:rFonts w:ascii="Calibri" w:hAnsi="Calibri" w:cs="Calibri"/>
        </w:rPr>
        <w:t>,</w:t>
      </w:r>
      <w:r w:rsidR="00344022" w:rsidRPr="00B65F1A">
        <w:rPr>
          <w:rFonts w:ascii="Calibri" w:hAnsi="Calibri" w:cs="Calibri"/>
        </w:rPr>
        <w:t>5</w:t>
      </w:r>
      <w:r w:rsidRPr="00B65F1A">
        <w:rPr>
          <w:rFonts w:ascii="Calibri" w:hAnsi="Calibri" w:cs="Calibri"/>
        </w:rPr>
        <w:t xml:space="preserve"> ton, z pługiem boczny</w:t>
      </w:r>
      <w:r w:rsidR="00D65136">
        <w:rPr>
          <w:rFonts w:ascii="Calibri" w:hAnsi="Calibri" w:cs="Calibri"/>
        </w:rPr>
        <w:t>m</w:t>
      </w:r>
      <w:r w:rsidRPr="00B65F1A">
        <w:rPr>
          <w:rFonts w:ascii="Calibri" w:hAnsi="Calibri" w:cs="Calibri"/>
        </w:rPr>
        <w:t xml:space="preserve"> lekkim – w ilości 4 kpl. - zwalczanie śliskości i odśnieżanie dróg, maksymalna ilość usług: praca 2</w:t>
      </w:r>
      <w:r w:rsidR="002B1C69" w:rsidRPr="00B65F1A">
        <w:rPr>
          <w:rFonts w:ascii="Calibri" w:hAnsi="Calibri" w:cs="Calibri"/>
        </w:rPr>
        <w:t>0</w:t>
      </w:r>
      <w:r w:rsidRPr="00B65F1A">
        <w:rPr>
          <w:rFonts w:ascii="Calibri" w:hAnsi="Calibri" w:cs="Calibri"/>
        </w:rPr>
        <w:t>0 godz. odpowiednio dla jednego zestawu,</w:t>
      </w:r>
    </w:p>
    <w:p w14:paraId="0A23C411" w14:textId="66C233D5" w:rsidR="00D37F7D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Nośnik o ładowności min. 12 ton, minimum </w:t>
      </w:r>
      <w:r w:rsidR="00344022" w:rsidRPr="00B65F1A">
        <w:rPr>
          <w:rFonts w:ascii="Calibri" w:hAnsi="Calibri" w:cs="Calibri"/>
        </w:rPr>
        <w:t>dwa</w:t>
      </w:r>
      <w:r w:rsidRPr="00B65F1A">
        <w:rPr>
          <w:rFonts w:ascii="Calibri" w:hAnsi="Calibri" w:cs="Calibri"/>
        </w:rPr>
        <w:t xml:space="preserve"> napę</w:t>
      </w:r>
      <w:r w:rsidR="00BA1491">
        <w:rPr>
          <w:rFonts w:ascii="Calibri" w:hAnsi="Calibri" w:cs="Calibri"/>
        </w:rPr>
        <w:t>dy z pługiem ciężkim czołowym -</w:t>
      </w:r>
      <w:r w:rsidR="00BA1491">
        <w:rPr>
          <w:rFonts w:ascii="Calibri" w:hAnsi="Calibri" w:cs="Calibri"/>
        </w:rPr>
        <w:br/>
      </w:r>
      <w:r w:rsidRPr="00B65F1A">
        <w:rPr>
          <w:rFonts w:ascii="Calibri" w:hAnsi="Calibri" w:cs="Calibri"/>
        </w:rPr>
        <w:t xml:space="preserve">2 kpl., odśnieżanie dróg, maksymalna ilość usług: praca </w:t>
      </w:r>
      <w:r w:rsidR="002B1C69" w:rsidRPr="00B65F1A">
        <w:rPr>
          <w:rFonts w:ascii="Calibri" w:hAnsi="Calibri" w:cs="Calibri"/>
        </w:rPr>
        <w:t>1</w:t>
      </w:r>
      <w:r w:rsidRPr="00B65F1A">
        <w:rPr>
          <w:rFonts w:ascii="Calibri" w:hAnsi="Calibri" w:cs="Calibri"/>
        </w:rPr>
        <w:t>50 godz. odpowiednio dla jednego zestawu,</w:t>
      </w:r>
    </w:p>
    <w:p w14:paraId="19256F15" w14:textId="4DDBE3F5" w:rsidR="00D37F7D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Koparko – ładowarka, pojemność łyżki </w:t>
      </w:r>
      <w:r w:rsidR="008432CE" w:rsidRPr="00B65F1A">
        <w:rPr>
          <w:rFonts w:ascii="Calibri" w:hAnsi="Calibri" w:cs="Calibri"/>
        </w:rPr>
        <w:t>min. 1</w:t>
      </w:r>
      <w:r w:rsidRPr="00B65F1A">
        <w:rPr>
          <w:rFonts w:ascii="Calibri" w:hAnsi="Calibri" w:cs="Calibri"/>
        </w:rPr>
        <w:t>,</w:t>
      </w:r>
      <w:r w:rsidR="008432CE" w:rsidRPr="00B65F1A">
        <w:rPr>
          <w:rFonts w:ascii="Calibri" w:hAnsi="Calibri" w:cs="Calibri"/>
        </w:rPr>
        <w:t>0</w:t>
      </w:r>
      <w:r w:rsidRPr="00B65F1A">
        <w:rPr>
          <w:rFonts w:ascii="Calibri" w:hAnsi="Calibri" w:cs="Calibri"/>
        </w:rPr>
        <w:t xml:space="preserve"> m</w:t>
      </w:r>
      <w:r w:rsidRPr="00B65F1A">
        <w:rPr>
          <w:rFonts w:ascii="Calibri" w:hAnsi="Calibri" w:cs="Calibri"/>
          <w:vertAlign w:val="superscript"/>
        </w:rPr>
        <w:t>3</w:t>
      </w:r>
      <w:r w:rsidRPr="00B65F1A">
        <w:rPr>
          <w:rFonts w:ascii="Calibri" w:hAnsi="Calibri" w:cs="Calibri"/>
        </w:rPr>
        <w:t xml:space="preserve"> – 1 szt., maksymalna ilość usług: praca </w:t>
      </w:r>
      <w:r w:rsidR="00245220" w:rsidRPr="00B65F1A">
        <w:rPr>
          <w:rFonts w:ascii="Calibri" w:hAnsi="Calibri" w:cs="Calibri"/>
        </w:rPr>
        <w:t>2</w:t>
      </w:r>
      <w:r w:rsidRPr="00B65F1A">
        <w:rPr>
          <w:rFonts w:ascii="Calibri" w:hAnsi="Calibri" w:cs="Calibri"/>
        </w:rPr>
        <w:t>0 godz</w:t>
      </w:r>
      <w:r w:rsidR="00CC0A4E" w:rsidRPr="00B65F1A">
        <w:rPr>
          <w:rFonts w:ascii="Calibri" w:hAnsi="Calibri" w:cs="Calibri"/>
        </w:rPr>
        <w:t>.</w:t>
      </w:r>
      <w:r w:rsidRPr="00B65F1A">
        <w:rPr>
          <w:rFonts w:ascii="Calibri" w:hAnsi="Calibri" w:cs="Calibri"/>
        </w:rPr>
        <w:t>,</w:t>
      </w:r>
    </w:p>
    <w:p w14:paraId="4C23473A" w14:textId="4A1FBFF8" w:rsidR="00D37F7D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Równiarka z przednim napędem - 1 szt., maksymalna ilość usług: praca </w:t>
      </w:r>
      <w:r w:rsidR="002B1C69" w:rsidRPr="00B65F1A">
        <w:rPr>
          <w:rFonts w:ascii="Calibri" w:hAnsi="Calibri" w:cs="Calibri"/>
        </w:rPr>
        <w:t>2</w:t>
      </w:r>
      <w:r w:rsidRPr="00B65F1A">
        <w:rPr>
          <w:rFonts w:ascii="Calibri" w:hAnsi="Calibri" w:cs="Calibri"/>
        </w:rPr>
        <w:t>0 godz.</w:t>
      </w:r>
    </w:p>
    <w:p w14:paraId="3D2362D3" w14:textId="14E91BCA" w:rsidR="00107EFF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Ładowarka o pojemności łyżki </w:t>
      </w:r>
      <w:r w:rsidR="00CC0A4E" w:rsidRPr="00B65F1A">
        <w:rPr>
          <w:rFonts w:ascii="Calibri" w:hAnsi="Calibri" w:cs="Calibri"/>
        </w:rPr>
        <w:t>3</w:t>
      </w:r>
      <w:r w:rsidRPr="00B65F1A">
        <w:rPr>
          <w:rFonts w:ascii="Calibri" w:hAnsi="Calibri" w:cs="Calibri"/>
        </w:rPr>
        <w:t>,0 m</w:t>
      </w:r>
      <w:r w:rsidRPr="00B65F1A">
        <w:rPr>
          <w:rFonts w:ascii="Calibri" w:hAnsi="Calibri" w:cs="Calibri"/>
          <w:vertAlign w:val="superscript"/>
        </w:rPr>
        <w:t>3</w:t>
      </w:r>
      <w:r w:rsidRPr="00B65F1A">
        <w:rPr>
          <w:rFonts w:ascii="Calibri" w:hAnsi="Calibri" w:cs="Calibri"/>
        </w:rPr>
        <w:t xml:space="preserve"> - 1 szt., maksymalna ilość usług: praca </w:t>
      </w:r>
      <w:r w:rsidR="00245220" w:rsidRPr="00B65F1A">
        <w:rPr>
          <w:rFonts w:ascii="Calibri" w:hAnsi="Calibri" w:cs="Calibri"/>
        </w:rPr>
        <w:t>2</w:t>
      </w:r>
      <w:r w:rsidRPr="00B65F1A">
        <w:rPr>
          <w:rFonts w:ascii="Calibri" w:hAnsi="Calibri" w:cs="Calibri"/>
        </w:rPr>
        <w:t>0 godz</w:t>
      </w:r>
      <w:r w:rsidR="00CC0A4E" w:rsidRPr="00B65F1A">
        <w:rPr>
          <w:rFonts w:ascii="Calibri" w:hAnsi="Calibri" w:cs="Calibri"/>
        </w:rPr>
        <w:t>.</w:t>
      </w:r>
      <w:r w:rsidRPr="00B65F1A">
        <w:rPr>
          <w:rFonts w:ascii="Calibri" w:hAnsi="Calibri" w:cs="Calibri"/>
        </w:rPr>
        <w:t>,</w:t>
      </w:r>
    </w:p>
    <w:p w14:paraId="73B8D97E" w14:textId="2BB68A6C" w:rsidR="00D37F7D" w:rsidRPr="00B65F1A" w:rsidRDefault="00D37F7D" w:rsidP="00B65F1A">
      <w:pPr>
        <w:pStyle w:val="Teksttreci0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Samobieżny pojazd do odśnieżania chodników – 1 szt., maksymalna ilość usług:</w:t>
      </w:r>
      <w:r w:rsidR="002B1C69" w:rsidRPr="00B65F1A">
        <w:rPr>
          <w:rFonts w:ascii="Calibri" w:hAnsi="Calibri" w:cs="Calibri"/>
        </w:rPr>
        <w:t xml:space="preserve"> praca 100 godz</w:t>
      </w:r>
      <w:r w:rsidR="00CC0A4E" w:rsidRPr="00B65F1A">
        <w:rPr>
          <w:rFonts w:ascii="Calibri" w:hAnsi="Calibri" w:cs="Calibri"/>
        </w:rPr>
        <w:t>.</w:t>
      </w:r>
    </w:p>
    <w:p w14:paraId="681AC4DB" w14:textId="77777777" w:rsidR="009828C6" w:rsidRPr="00B65F1A" w:rsidRDefault="009828C6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</w:p>
    <w:p w14:paraId="65FEE637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 ramach niniejszej usługi, Wykonawca zobowiązany jest w szczególności do:</w:t>
      </w:r>
      <w:bookmarkEnd w:id="9"/>
      <w:bookmarkEnd w:id="10"/>
      <w:bookmarkEnd w:id="11"/>
    </w:p>
    <w:p w14:paraId="7ED2B1F4" w14:textId="77777777" w:rsidR="009F51A3" w:rsidRPr="00B65F1A" w:rsidRDefault="00DF70E5" w:rsidP="00B65F1A">
      <w:pPr>
        <w:pStyle w:val="Teksttreci0"/>
        <w:numPr>
          <w:ilvl w:val="0"/>
          <w:numId w:val="4"/>
        </w:numPr>
        <w:tabs>
          <w:tab w:val="left" w:pos="392"/>
        </w:tabs>
        <w:spacing w:line="360" w:lineRule="auto"/>
        <w:jc w:val="both"/>
        <w:rPr>
          <w:rFonts w:ascii="Calibri" w:hAnsi="Calibri" w:cs="Calibri"/>
        </w:rPr>
      </w:pPr>
      <w:bookmarkStart w:id="12" w:name="bookmark42"/>
      <w:bookmarkEnd w:id="12"/>
      <w:r w:rsidRPr="00B65F1A">
        <w:rPr>
          <w:rFonts w:ascii="Calibri" w:hAnsi="Calibri" w:cs="Calibri"/>
        </w:rPr>
        <w:t>zwalczania śliskości i odśnieżania dróg według standardów zimowego utrzymania ustalonych przez Zamawiającego (stanowiących załącznik do Specyfikacji Technicznej) oraz przedmiarami usług.</w:t>
      </w:r>
    </w:p>
    <w:p w14:paraId="6C24DD83" w14:textId="1D34F2A7" w:rsidR="00DA7FED" w:rsidRPr="00DA7FED" w:rsidRDefault="00DF70E5" w:rsidP="00DA7FED">
      <w:pPr>
        <w:pStyle w:val="Teksttreci0"/>
        <w:numPr>
          <w:ilvl w:val="0"/>
          <w:numId w:val="4"/>
        </w:numPr>
        <w:tabs>
          <w:tab w:val="left" w:pos="392"/>
        </w:tabs>
        <w:spacing w:line="360" w:lineRule="auto"/>
        <w:jc w:val="both"/>
        <w:rPr>
          <w:rFonts w:ascii="Calibri" w:hAnsi="Calibri" w:cs="Calibri"/>
        </w:rPr>
      </w:pPr>
      <w:bookmarkStart w:id="13" w:name="bookmark43"/>
      <w:bookmarkEnd w:id="13"/>
      <w:r w:rsidRPr="00B65F1A">
        <w:rPr>
          <w:rFonts w:ascii="Calibri" w:hAnsi="Calibri" w:cs="Calibri"/>
        </w:rPr>
        <w:t xml:space="preserve">utrzymania w stałej gotowości sprzętu przewidzianego do realizacji Umowy wraz z jego obsługą w okresie od dnia </w:t>
      </w:r>
      <w:r w:rsidR="00DA7FED">
        <w:rPr>
          <w:rFonts w:ascii="Calibri" w:hAnsi="Calibri" w:cs="Calibri"/>
        </w:rPr>
        <w:t>podpisania umowy</w:t>
      </w:r>
      <w:r w:rsidRPr="00B65F1A">
        <w:rPr>
          <w:rFonts w:ascii="Calibri" w:hAnsi="Calibri" w:cs="Calibri"/>
        </w:rPr>
        <w:t xml:space="preserve"> </w:t>
      </w:r>
      <w:r w:rsidR="00DA7FED" w:rsidRPr="00DA7FED">
        <w:rPr>
          <w:rFonts w:ascii="Calibri" w:hAnsi="Calibri" w:cs="Calibri"/>
        </w:rPr>
        <w:t>do 30 kwietnia 2023 r. Uszczegółowienie:</w:t>
      </w:r>
    </w:p>
    <w:p w14:paraId="7401E602" w14:textId="5D52E878" w:rsidR="009F51A3" w:rsidRPr="00B65F1A" w:rsidRDefault="00DA7FED" w:rsidP="00DA7FED">
      <w:pPr>
        <w:pStyle w:val="Teksttreci0"/>
        <w:tabs>
          <w:tab w:val="left" w:pos="392"/>
        </w:tabs>
        <w:spacing w:line="360" w:lineRule="auto"/>
        <w:jc w:val="both"/>
        <w:rPr>
          <w:rFonts w:ascii="Calibri" w:hAnsi="Calibri" w:cs="Calibri"/>
        </w:rPr>
      </w:pPr>
      <w:r w:rsidRPr="00DA7FED">
        <w:rPr>
          <w:rFonts w:ascii="Calibri" w:hAnsi="Calibri" w:cs="Calibri"/>
        </w:rPr>
        <w:t>Od dnia popisania umowy do dnia 30 kwietnia 2021 r i w ciągu dalszym (kolejnych sezonach zimowych) od dnia 30 października, kolejno w latach 2021, 2022 r. do zakończenia świadczenia usług objętych zamówieniem, w sezonach 2020/2021, 2021/2022, 2022/2023 r. tj. do dnia 30 kwietnia każdego z sezonów</w:t>
      </w:r>
      <w:r w:rsidR="00DF70E5" w:rsidRPr="00B65F1A">
        <w:rPr>
          <w:rFonts w:ascii="Calibri" w:hAnsi="Calibri" w:cs="Calibri"/>
        </w:rPr>
        <w:t>.</w:t>
      </w:r>
    </w:p>
    <w:p w14:paraId="07E1CB0C" w14:textId="77777777" w:rsidR="009F51A3" w:rsidRPr="00B65F1A" w:rsidRDefault="00DF70E5" w:rsidP="00B65F1A">
      <w:pPr>
        <w:pStyle w:val="Teksttreci0"/>
        <w:numPr>
          <w:ilvl w:val="0"/>
          <w:numId w:val="4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14" w:name="bookmark44"/>
      <w:bookmarkEnd w:id="14"/>
      <w:r w:rsidRPr="00B65F1A">
        <w:rPr>
          <w:rFonts w:ascii="Calibri" w:hAnsi="Calibri" w:cs="Calibri"/>
        </w:rPr>
        <w:t>zapewnienia bezpośredniej łączności z obsługą sprzętu wykorzystywanego do wykonywania przedmiotowej usługi, w celu przekazywania obsłudze dyspozycji oraz niezwłocznego przekazywania przez obsługę sprzętu informacji o:</w:t>
      </w:r>
    </w:p>
    <w:p w14:paraId="7C37499F" w14:textId="77777777" w:rsidR="009F51A3" w:rsidRPr="00B65F1A" w:rsidRDefault="00DF70E5" w:rsidP="00B65F1A">
      <w:pPr>
        <w:pStyle w:val="Teksttreci0"/>
        <w:numPr>
          <w:ilvl w:val="0"/>
          <w:numId w:val="5"/>
        </w:numPr>
        <w:tabs>
          <w:tab w:val="left" w:pos="304"/>
        </w:tabs>
        <w:spacing w:line="360" w:lineRule="auto"/>
        <w:jc w:val="both"/>
        <w:rPr>
          <w:rFonts w:ascii="Calibri" w:hAnsi="Calibri" w:cs="Calibri"/>
        </w:rPr>
      </w:pPr>
      <w:bookmarkStart w:id="15" w:name="bookmark45"/>
      <w:bookmarkEnd w:id="15"/>
      <w:r w:rsidRPr="00B65F1A">
        <w:rPr>
          <w:rFonts w:ascii="Calibri" w:hAnsi="Calibri" w:cs="Calibri"/>
        </w:rPr>
        <w:t>aktualnym stanie przejezdności dróg,</w:t>
      </w:r>
    </w:p>
    <w:p w14:paraId="701056CA" w14:textId="77777777" w:rsidR="009F51A3" w:rsidRPr="00B65F1A" w:rsidRDefault="00DF70E5" w:rsidP="00B65F1A">
      <w:pPr>
        <w:pStyle w:val="Teksttreci0"/>
        <w:numPr>
          <w:ilvl w:val="0"/>
          <w:numId w:val="5"/>
        </w:numPr>
        <w:tabs>
          <w:tab w:val="left" w:pos="304"/>
        </w:tabs>
        <w:spacing w:line="360" w:lineRule="auto"/>
        <w:jc w:val="both"/>
        <w:rPr>
          <w:rFonts w:ascii="Calibri" w:hAnsi="Calibri" w:cs="Calibri"/>
        </w:rPr>
      </w:pPr>
      <w:bookmarkStart w:id="16" w:name="bookmark46"/>
      <w:bookmarkEnd w:id="16"/>
      <w:r w:rsidRPr="00B65F1A">
        <w:rPr>
          <w:rFonts w:ascii="Calibri" w:hAnsi="Calibri" w:cs="Calibri"/>
        </w:rPr>
        <w:lastRenderedPageBreak/>
        <w:t>czasie rozpoczęcia i zakończenia wykonywania usług na poszczególnych odcinkach dróg,</w:t>
      </w:r>
    </w:p>
    <w:p w14:paraId="3DDE714E" w14:textId="77777777" w:rsidR="009F51A3" w:rsidRPr="00B65F1A" w:rsidRDefault="00DF70E5" w:rsidP="00B65F1A">
      <w:pPr>
        <w:pStyle w:val="Teksttreci0"/>
        <w:numPr>
          <w:ilvl w:val="0"/>
          <w:numId w:val="5"/>
        </w:numPr>
        <w:tabs>
          <w:tab w:val="left" w:pos="304"/>
        </w:tabs>
        <w:spacing w:line="360" w:lineRule="auto"/>
        <w:jc w:val="both"/>
        <w:rPr>
          <w:rFonts w:ascii="Calibri" w:hAnsi="Calibri" w:cs="Calibri"/>
        </w:rPr>
      </w:pPr>
      <w:bookmarkStart w:id="17" w:name="bookmark47"/>
      <w:bookmarkEnd w:id="17"/>
      <w:r w:rsidRPr="00B65F1A">
        <w:rPr>
          <w:rFonts w:ascii="Calibri" w:hAnsi="Calibri" w:cs="Calibri"/>
        </w:rPr>
        <w:t>zagrożeniach spowodowanych warunkami atmosferycznymi,</w:t>
      </w:r>
    </w:p>
    <w:p w14:paraId="19AD82CC" w14:textId="77777777" w:rsidR="009F51A3" w:rsidRPr="00B65F1A" w:rsidRDefault="00DF70E5" w:rsidP="00B65F1A">
      <w:pPr>
        <w:pStyle w:val="Teksttreci0"/>
        <w:numPr>
          <w:ilvl w:val="0"/>
          <w:numId w:val="5"/>
        </w:numPr>
        <w:tabs>
          <w:tab w:val="left" w:pos="304"/>
        </w:tabs>
        <w:spacing w:line="360" w:lineRule="auto"/>
        <w:jc w:val="both"/>
        <w:rPr>
          <w:rFonts w:ascii="Calibri" w:hAnsi="Calibri" w:cs="Calibri"/>
        </w:rPr>
      </w:pPr>
      <w:bookmarkStart w:id="18" w:name="bookmark48"/>
      <w:bookmarkEnd w:id="18"/>
      <w:r w:rsidRPr="00B65F1A">
        <w:rPr>
          <w:rFonts w:ascii="Calibri" w:hAnsi="Calibri" w:cs="Calibri"/>
        </w:rPr>
        <w:t>innych zdarzeniach zauważonych na drodze.</w:t>
      </w:r>
    </w:p>
    <w:p w14:paraId="307F8E33" w14:textId="77777777" w:rsidR="009F51A3" w:rsidRPr="00B65F1A" w:rsidRDefault="00DF70E5" w:rsidP="00B65F1A">
      <w:pPr>
        <w:pStyle w:val="Teksttreci0"/>
        <w:numPr>
          <w:ilvl w:val="0"/>
          <w:numId w:val="4"/>
        </w:numPr>
        <w:tabs>
          <w:tab w:val="left" w:pos="392"/>
        </w:tabs>
        <w:spacing w:line="360" w:lineRule="auto"/>
        <w:jc w:val="both"/>
        <w:rPr>
          <w:rFonts w:ascii="Calibri" w:hAnsi="Calibri" w:cs="Calibri"/>
        </w:rPr>
      </w:pPr>
      <w:bookmarkStart w:id="19" w:name="bookmark49"/>
      <w:bookmarkEnd w:id="19"/>
      <w:r w:rsidRPr="00B65F1A">
        <w:rPr>
          <w:rFonts w:ascii="Calibri" w:hAnsi="Calibri" w:cs="Calibri"/>
        </w:rPr>
        <w:t>udostępnienia sprzętu w celu umożliwienia Zamawiającemu kontroli jego przygotowania</w:t>
      </w:r>
      <w:r w:rsidR="005C6227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w miejscu i czasie wskazanym przez Zamawiającego, po zgłoszeniu przez Wykonawcę gotowości do wykonania usługi</w:t>
      </w:r>
    </w:p>
    <w:p w14:paraId="181B0112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20" w:name="bookmark50"/>
      <w:bookmarkStart w:id="21" w:name="bookmark51"/>
      <w:bookmarkStart w:id="22" w:name="bookmark54"/>
      <w:bookmarkStart w:id="23" w:name="bookmark55"/>
      <w:bookmarkStart w:id="24" w:name="bookmark56"/>
      <w:bookmarkEnd w:id="20"/>
      <w:bookmarkEnd w:id="21"/>
      <w:r w:rsidRPr="00B65F1A">
        <w:rPr>
          <w:rFonts w:ascii="Calibri" w:hAnsi="Calibri" w:cs="Calibri"/>
        </w:rPr>
        <w:t>Gotowość sprzętu z.u.d.</w:t>
      </w:r>
      <w:bookmarkEnd w:id="22"/>
      <w:bookmarkEnd w:id="23"/>
      <w:bookmarkEnd w:id="24"/>
    </w:p>
    <w:p w14:paraId="5F04DF1D" w14:textId="3C3EC06E" w:rsidR="009F51A3" w:rsidRPr="00B65F1A" w:rsidRDefault="00DF70E5" w:rsidP="00B65F1A">
      <w:pPr>
        <w:pStyle w:val="Teksttreci0"/>
        <w:numPr>
          <w:ilvl w:val="0"/>
          <w:numId w:val="6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25" w:name="bookmark57"/>
      <w:bookmarkEnd w:id="25"/>
      <w:r w:rsidRPr="00B65F1A">
        <w:rPr>
          <w:rFonts w:ascii="Calibri" w:hAnsi="Calibri" w:cs="Calibri"/>
        </w:rPr>
        <w:t>„sprzęt” - urządzenie, pojazd mechaniczny</w:t>
      </w:r>
      <w:r w:rsidR="00765823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-</w:t>
      </w:r>
      <w:r w:rsidR="00765823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 xml:space="preserve">nośnik </w:t>
      </w:r>
      <w:r w:rsidR="00BA1491">
        <w:rPr>
          <w:rFonts w:ascii="Calibri" w:hAnsi="Calibri" w:cs="Calibri"/>
        </w:rPr>
        <w:t xml:space="preserve">lub maszynę budowlaną określone             </w:t>
      </w:r>
      <w:r w:rsidRPr="00B65F1A">
        <w:rPr>
          <w:rFonts w:ascii="Calibri" w:hAnsi="Calibri" w:cs="Calibri"/>
        </w:rPr>
        <w:t>w pkt I Specyfikacji Technicznej</w:t>
      </w:r>
    </w:p>
    <w:p w14:paraId="58F031A0" w14:textId="77777777" w:rsidR="009F51A3" w:rsidRPr="00B65F1A" w:rsidRDefault="00DF70E5" w:rsidP="00B65F1A">
      <w:pPr>
        <w:pStyle w:val="Teksttreci0"/>
        <w:numPr>
          <w:ilvl w:val="0"/>
          <w:numId w:val="6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26" w:name="bookmark58"/>
      <w:bookmarkEnd w:id="26"/>
      <w:r w:rsidRPr="00B65F1A">
        <w:rPr>
          <w:rFonts w:ascii="Calibri" w:hAnsi="Calibri" w:cs="Calibri"/>
        </w:rPr>
        <w:t>„gotowość do pracy sprzętu” - podstawienie do pracy:</w:t>
      </w:r>
    </w:p>
    <w:p w14:paraId="11ACBC04" w14:textId="77777777" w:rsidR="009F51A3" w:rsidRPr="00B65F1A" w:rsidRDefault="00DF70E5" w:rsidP="00B65F1A">
      <w:pPr>
        <w:pStyle w:val="Teksttreci0"/>
        <w:numPr>
          <w:ilvl w:val="0"/>
          <w:numId w:val="7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27" w:name="bookmark59"/>
      <w:bookmarkEnd w:id="27"/>
      <w:r w:rsidRPr="00B65F1A">
        <w:rPr>
          <w:rFonts w:ascii="Calibri" w:hAnsi="Calibri" w:cs="Calibri"/>
        </w:rPr>
        <w:t>sprzętu do zwalczania śliskości zimowej (piaskarki/solarki) załadowanego mieszanką pia</w:t>
      </w:r>
      <w:r w:rsidR="005C6227" w:rsidRPr="00B65F1A">
        <w:rPr>
          <w:rFonts w:ascii="Calibri" w:hAnsi="Calibri" w:cs="Calibri"/>
        </w:rPr>
        <w:t>skowo - solną lub solą</w:t>
      </w:r>
      <w:r w:rsidRPr="00B65F1A">
        <w:rPr>
          <w:rFonts w:ascii="Calibri" w:hAnsi="Calibri" w:cs="Calibri"/>
        </w:rPr>
        <w:t>,</w:t>
      </w:r>
    </w:p>
    <w:p w14:paraId="2AB5A6B8" w14:textId="407C39CD" w:rsidR="009F51A3" w:rsidRPr="00B65F1A" w:rsidRDefault="00DF70E5" w:rsidP="00B65F1A">
      <w:pPr>
        <w:pStyle w:val="Teksttreci0"/>
        <w:numPr>
          <w:ilvl w:val="0"/>
          <w:numId w:val="7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28" w:name="bookmark60"/>
      <w:bookmarkEnd w:id="28"/>
      <w:r w:rsidRPr="00B65F1A">
        <w:rPr>
          <w:rFonts w:ascii="Calibri" w:hAnsi="Calibri" w:cs="Calibri"/>
        </w:rPr>
        <w:t xml:space="preserve">sprzętu do odśnieżania dróg (nośniki pługów </w:t>
      </w:r>
      <w:r w:rsidR="008432CE" w:rsidRPr="00B65F1A">
        <w:rPr>
          <w:rFonts w:ascii="Calibri" w:hAnsi="Calibri" w:cs="Calibri"/>
        </w:rPr>
        <w:t>lekkich</w:t>
      </w:r>
      <w:r w:rsidRPr="00B65F1A">
        <w:rPr>
          <w:rFonts w:ascii="Calibri" w:hAnsi="Calibri" w:cs="Calibri"/>
        </w:rPr>
        <w:t>, ciężkich) załadowanego balastem, maszyn budowlanych zgodnie z wymaganiami ST,</w:t>
      </w:r>
    </w:p>
    <w:p w14:paraId="15C99C57" w14:textId="4CD86915" w:rsidR="009F51A3" w:rsidRPr="00B65F1A" w:rsidRDefault="00DF70E5" w:rsidP="00B65F1A">
      <w:pPr>
        <w:pStyle w:val="Teksttreci0"/>
        <w:numPr>
          <w:ilvl w:val="0"/>
          <w:numId w:val="7"/>
        </w:numPr>
        <w:tabs>
          <w:tab w:val="left" w:pos="387"/>
        </w:tabs>
        <w:spacing w:line="360" w:lineRule="auto"/>
        <w:jc w:val="both"/>
        <w:rPr>
          <w:rFonts w:ascii="Calibri" w:hAnsi="Calibri" w:cs="Calibri"/>
        </w:rPr>
      </w:pPr>
      <w:bookmarkStart w:id="29" w:name="bookmark61"/>
      <w:bookmarkEnd w:id="29"/>
      <w:r w:rsidRPr="00B65F1A">
        <w:rPr>
          <w:rFonts w:ascii="Calibri" w:hAnsi="Calibri" w:cs="Calibri"/>
        </w:rPr>
        <w:t xml:space="preserve">sprzętu do </w:t>
      </w:r>
      <w:r w:rsidR="004664DF" w:rsidRPr="00B65F1A">
        <w:rPr>
          <w:rFonts w:ascii="Calibri" w:hAnsi="Calibri" w:cs="Calibri"/>
        </w:rPr>
        <w:t xml:space="preserve">odśnieżania </w:t>
      </w:r>
      <w:r w:rsidRPr="00B65F1A">
        <w:rPr>
          <w:rFonts w:ascii="Calibri" w:hAnsi="Calibri" w:cs="Calibri"/>
          <w:color w:val="000000" w:themeColor="text1"/>
        </w:rPr>
        <w:t>chodników.</w:t>
      </w:r>
    </w:p>
    <w:p w14:paraId="4E68FDF9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30" w:name="bookmark62"/>
      <w:bookmarkStart w:id="31" w:name="bookmark63"/>
      <w:bookmarkStart w:id="32" w:name="bookmark64"/>
    </w:p>
    <w:p w14:paraId="727F719F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Urządzenia GPS</w:t>
      </w:r>
      <w:bookmarkEnd w:id="30"/>
      <w:bookmarkEnd w:id="31"/>
      <w:bookmarkEnd w:id="32"/>
    </w:p>
    <w:p w14:paraId="1E36CD8F" w14:textId="44EA7A9A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Wykonawca przed rozpoczęciem każdego sezonu zobowiązany jest udostępnić Zamawiającemu lub osobom przez niego wskazanym, pojazdy mechaniczne</w:t>
      </w:r>
      <w:r w:rsidR="008432CE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-</w:t>
      </w:r>
      <w:r w:rsidR="008432CE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 xml:space="preserve">nośniki, w celu montażu urządzeń do lokalizacji satelitarnej sprzętu (GPS) a także każdorazowo zapewnić możliwości wymiany </w:t>
      </w:r>
      <w:r w:rsidR="008432CE" w:rsidRPr="00B65F1A">
        <w:rPr>
          <w:rFonts w:ascii="Calibri" w:hAnsi="Calibri" w:cs="Calibri"/>
        </w:rPr>
        <w:t xml:space="preserve">bądź naprawy </w:t>
      </w:r>
      <w:r w:rsidRPr="00B65F1A">
        <w:rPr>
          <w:rFonts w:ascii="Calibri" w:hAnsi="Calibri" w:cs="Calibri"/>
        </w:rPr>
        <w:t>uszkodzonego urządze</w:t>
      </w:r>
      <w:r w:rsidR="00BA1491">
        <w:rPr>
          <w:rFonts w:ascii="Calibri" w:hAnsi="Calibri" w:cs="Calibri"/>
        </w:rPr>
        <w:t xml:space="preserve">nia GPS. Od chwili zamontowania     </w:t>
      </w:r>
      <w:r w:rsidRPr="00B65F1A">
        <w:rPr>
          <w:rFonts w:ascii="Calibri" w:hAnsi="Calibri" w:cs="Calibri"/>
        </w:rPr>
        <w:t xml:space="preserve">w pojazdach mechanicznych urządzeń GPS, Wykonawca zobowiązany jest </w:t>
      </w:r>
      <w:r w:rsidR="00C35B28" w:rsidRPr="00B65F1A">
        <w:rPr>
          <w:rFonts w:ascii="Calibri" w:hAnsi="Calibri" w:cs="Calibri"/>
        </w:rPr>
        <w:t xml:space="preserve">chronić </w:t>
      </w:r>
      <w:r w:rsidRPr="00B65F1A">
        <w:rPr>
          <w:rFonts w:ascii="Calibri" w:hAnsi="Calibri" w:cs="Calibri"/>
        </w:rPr>
        <w:t xml:space="preserve">urządzenia GPS </w:t>
      </w:r>
      <w:r w:rsidR="004664DF" w:rsidRPr="00B65F1A">
        <w:rPr>
          <w:rFonts w:ascii="Calibri" w:hAnsi="Calibri" w:cs="Calibri"/>
        </w:rPr>
        <w:t xml:space="preserve">przed uszkodzeniem, </w:t>
      </w:r>
      <w:r w:rsidR="00C35B28" w:rsidRPr="00B65F1A">
        <w:rPr>
          <w:rFonts w:ascii="Calibri" w:hAnsi="Calibri" w:cs="Calibri"/>
        </w:rPr>
        <w:t>zniszczeniem, kradzieżą oraz dostępem dla osób nieuprawnionych</w:t>
      </w:r>
      <w:r w:rsidRPr="00B65F1A">
        <w:rPr>
          <w:rFonts w:ascii="Calibri" w:hAnsi="Calibri" w:cs="Calibri"/>
        </w:rPr>
        <w:t>.</w:t>
      </w:r>
    </w:p>
    <w:p w14:paraId="3778B6E6" w14:textId="08390EB9" w:rsidR="005C6227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Zamawiający z minimum 1 - dniowym wyprzedzeniem, zawiadomi Wykonawcę</w:t>
      </w:r>
      <w:r w:rsidR="00BA1491">
        <w:rPr>
          <w:rFonts w:ascii="Calibri" w:hAnsi="Calibri" w:cs="Calibri"/>
        </w:rPr>
        <w:t xml:space="preserve">                  </w:t>
      </w:r>
      <w:r w:rsidRPr="00B65F1A">
        <w:rPr>
          <w:rFonts w:ascii="Calibri" w:hAnsi="Calibri" w:cs="Calibri"/>
        </w:rPr>
        <w:t>o terminie i miejscu montażu urządzeń G</w:t>
      </w:r>
      <w:r w:rsidR="008432CE" w:rsidRPr="00B65F1A">
        <w:rPr>
          <w:rFonts w:ascii="Calibri" w:hAnsi="Calibri" w:cs="Calibri"/>
        </w:rPr>
        <w:t>P</w:t>
      </w:r>
      <w:r w:rsidRPr="00B65F1A">
        <w:rPr>
          <w:rFonts w:ascii="Calibri" w:hAnsi="Calibri" w:cs="Calibri"/>
        </w:rPr>
        <w:t>S.</w:t>
      </w:r>
    </w:p>
    <w:p w14:paraId="2D0D6821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 przypadku uszkodzenia urządzenia GPS z przyczyn leżących po stronie Wykonawcy, Wykonawca ponosi wszelkie koszty związane z naprawą lub wymianą uszkodzonego urządzenia GPS. Do faktury obciążającej Wykonawcę dołączony zostanie stosowny protokół techniczny (ekspertyza).</w:t>
      </w:r>
    </w:p>
    <w:p w14:paraId="766073E8" w14:textId="0189E806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Strony zgodnie ustalają, że maksymalny czas wykonywania usług objętych Umową przez solarkę/piaskarkę bez urządzenia GPS (w przypadku awarii bądź konieczności przeniesienia urządzenia, np. przy zmianie pojazdu mecha</w:t>
      </w:r>
      <w:r w:rsidR="00BA1491">
        <w:rPr>
          <w:rFonts w:ascii="Calibri" w:hAnsi="Calibri" w:cs="Calibri"/>
        </w:rPr>
        <w:t xml:space="preserve">nicznego) nie może przekroczyć        </w:t>
      </w:r>
      <w:r w:rsidRPr="00B65F1A">
        <w:rPr>
          <w:rFonts w:ascii="Calibri" w:hAnsi="Calibri" w:cs="Calibri"/>
        </w:rPr>
        <w:t>72 godzin.</w:t>
      </w:r>
    </w:p>
    <w:p w14:paraId="6D4B74C7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W przypadku zmiany (na wniosek Wykonawcy) pojazdu mechanicznego, koszt </w:t>
      </w:r>
      <w:r w:rsidRPr="00B65F1A">
        <w:rPr>
          <w:rFonts w:ascii="Calibri" w:hAnsi="Calibri" w:cs="Calibri"/>
        </w:rPr>
        <w:lastRenderedPageBreak/>
        <w:t>przeniesienia urządzenia GPS ponosi Wykonawca.</w:t>
      </w:r>
    </w:p>
    <w:p w14:paraId="02CBECE9" w14:textId="0FB24ED9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Po zakończeniu świadczenia przez Wykonawcę usług objętych Umową, po każdym sezonie określonym w §1 ust. 1, lub po wypowiedzeniu umowy przed terminem jej zakończenia, Zamawiający z minimum 1</w:t>
      </w:r>
      <w:r w:rsidR="00FF0256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- dniowym wyp</w:t>
      </w:r>
      <w:r w:rsidR="00BA1491">
        <w:rPr>
          <w:rFonts w:ascii="Calibri" w:hAnsi="Calibri" w:cs="Calibri"/>
        </w:rPr>
        <w:t xml:space="preserve">rzedzeniem, zawiadomi Wykonawcę        </w:t>
      </w:r>
      <w:r w:rsidRPr="00B65F1A">
        <w:rPr>
          <w:rFonts w:ascii="Calibri" w:hAnsi="Calibri" w:cs="Calibri"/>
        </w:rPr>
        <w:t>o terminie i miejscu demontażu urządzeń GPS.</w:t>
      </w:r>
    </w:p>
    <w:p w14:paraId="644C486F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Za czas montażu i demontażu urządzeń GPS Wykonawcy nie przysługuje odrębne wynagrodzenie.</w:t>
      </w:r>
    </w:p>
    <w:p w14:paraId="46879577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33" w:name="bookmark65"/>
      <w:bookmarkStart w:id="34" w:name="bookmark66"/>
      <w:bookmarkStart w:id="35" w:name="bookmark67"/>
    </w:p>
    <w:p w14:paraId="5D83C775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Plac składowy i materiały do zwalczania śliskości zimowej</w:t>
      </w:r>
      <w:bookmarkEnd w:id="33"/>
      <w:bookmarkEnd w:id="34"/>
      <w:bookmarkEnd w:id="35"/>
    </w:p>
    <w:p w14:paraId="2387AB06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Zamawiający zabezpieczy i udostępni Wykonawcy, zlokalizowane na placach składowych, materiały do zwalczania śliskości. Załadunek materiałów do zwalczania śliskości odbywać się będzie staraniem i na koszt Wykonawcy.</w:t>
      </w:r>
    </w:p>
    <w:p w14:paraId="26B8BEA7" w14:textId="14064419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Zamawiający zastrzega s</w:t>
      </w:r>
      <w:r w:rsidR="004664DF" w:rsidRPr="00B65F1A">
        <w:rPr>
          <w:rFonts w:ascii="Calibri" w:hAnsi="Calibri" w:cs="Calibri"/>
        </w:rPr>
        <w:t>obie prawo dokonywania kontroli j</w:t>
      </w:r>
      <w:r w:rsidRPr="00B65F1A">
        <w:rPr>
          <w:rFonts w:ascii="Calibri" w:hAnsi="Calibri" w:cs="Calibri"/>
        </w:rPr>
        <w:t>akości usług świadczonych przez</w:t>
      </w:r>
      <w:r w:rsidR="00FF0256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 xml:space="preserve">Wykonawcę, podwykonawcę/dalszego podwykonawcę, przy udziale pracowników </w:t>
      </w:r>
      <w:r w:rsidR="007F3F11" w:rsidRPr="00B65F1A">
        <w:rPr>
          <w:rFonts w:ascii="Calibri" w:hAnsi="Calibri" w:cs="Calibri"/>
        </w:rPr>
        <w:t>ZDP</w:t>
      </w:r>
      <w:r w:rsidRPr="00B65F1A">
        <w:rPr>
          <w:rFonts w:ascii="Calibri" w:hAnsi="Calibri" w:cs="Calibri"/>
        </w:rPr>
        <w:t xml:space="preserve"> w Lublinie z/s w Be</w:t>
      </w:r>
      <w:r w:rsidR="007F3F11" w:rsidRPr="00B65F1A">
        <w:rPr>
          <w:rFonts w:ascii="Calibri" w:hAnsi="Calibri" w:cs="Calibri"/>
        </w:rPr>
        <w:t>łżycach</w:t>
      </w:r>
      <w:r w:rsidRPr="00B65F1A">
        <w:rPr>
          <w:rFonts w:ascii="Calibri" w:hAnsi="Calibri" w:cs="Calibri"/>
        </w:rPr>
        <w:t>, całodobowo bez wskazania czasu i miejsca kontroli.</w:t>
      </w:r>
    </w:p>
    <w:p w14:paraId="1876CC5C" w14:textId="77777777" w:rsidR="009F51A3" w:rsidRPr="00B65F1A" w:rsidRDefault="00DF70E5" w:rsidP="00B65F1A">
      <w:pPr>
        <w:pStyle w:val="Teksttreci0"/>
        <w:spacing w:line="360" w:lineRule="auto"/>
        <w:ind w:firstLine="708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Wykonawca odpowiada za działania i zaniechania podwykonawców i dalszych podwykonawców jak za swoje własne.</w:t>
      </w:r>
    </w:p>
    <w:p w14:paraId="5A7DC205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36" w:name="bookmark68"/>
      <w:bookmarkStart w:id="37" w:name="bookmark69"/>
      <w:bookmarkStart w:id="38" w:name="bookmark70"/>
    </w:p>
    <w:p w14:paraId="208AA809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Dokumenty od zamawiającego przekazane Wykonawcy</w:t>
      </w:r>
      <w:bookmarkEnd w:id="36"/>
      <w:bookmarkEnd w:id="37"/>
      <w:bookmarkEnd w:id="38"/>
    </w:p>
    <w:p w14:paraId="025D271B" w14:textId="56186BB1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Po podpisaniu Umowy Zamawiający przekaże Wykonawcy kopię Planu zimowego utrzymania dróg </w:t>
      </w:r>
      <w:r w:rsidR="007F3F11" w:rsidRPr="00B65F1A">
        <w:rPr>
          <w:rFonts w:ascii="Calibri" w:hAnsi="Calibri" w:cs="Calibri"/>
        </w:rPr>
        <w:t>powiatowych</w:t>
      </w:r>
      <w:r w:rsidRPr="00B65F1A">
        <w:rPr>
          <w:rFonts w:ascii="Calibri" w:hAnsi="Calibri" w:cs="Calibri"/>
        </w:rPr>
        <w:t xml:space="preserve"> na bieżący sezon zimowego utrzymania dróg. Przekazanie Wykonawcy Planu zimowego utrzymania dróg zostanie potwierdzone protokołem zdawczo - odbiorczym. Plan </w:t>
      </w:r>
      <w:r w:rsidR="004664DF" w:rsidRPr="00B65F1A">
        <w:rPr>
          <w:rFonts w:ascii="Calibri" w:hAnsi="Calibri" w:cs="Calibri"/>
        </w:rPr>
        <w:t>zim</w:t>
      </w:r>
      <w:r w:rsidR="00BA1491">
        <w:rPr>
          <w:rFonts w:ascii="Calibri" w:hAnsi="Calibri" w:cs="Calibri"/>
        </w:rPr>
        <w:t xml:space="preserve">owego utrzymania dróg będzie </w:t>
      </w:r>
      <w:r w:rsidRPr="00B65F1A">
        <w:rPr>
          <w:rFonts w:ascii="Calibri" w:hAnsi="Calibri" w:cs="Calibri"/>
        </w:rPr>
        <w:t>w szczególności zawierał standardy zimowego utrzymania dróg, wyznaczone miejsca posypywania dróg oraz szczegółowy sposób przekazywania informacji i dyspozycji Zamawiającego w zakresie świadczonych usług.</w:t>
      </w:r>
    </w:p>
    <w:p w14:paraId="4AB1F560" w14:textId="106EA6FE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 uzasadnionych przypadkach Zamawiający zastrzega sobie prawo skierowania Wykonawcy do świadczenia usług na drogach innych niż wym</w:t>
      </w:r>
      <w:r w:rsidR="004664DF" w:rsidRPr="00B65F1A">
        <w:rPr>
          <w:rFonts w:ascii="Calibri" w:hAnsi="Calibri" w:cs="Calibri"/>
        </w:rPr>
        <w:t xml:space="preserve">ienionych </w:t>
      </w:r>
      <w:r w:rsidRPr="00B65F1A">
        <w:rPr>
          <w:rFonts w:ascii="Calibri" w:hAnsi="Calibri" w:cs="Calibri"/>
        </w:rPr>
        <w:t>w przedmiarze - planowane trasy przejazdu.</w:t>
      </w:r>
    </w:p>
    <w:p w14:paraId="00090FF5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39" w:name="bookmark71"/>
      <w:bookmarkStart w:id="40" w:name="bookmark72"/>
      <w:bookmarkStart w:id="41" w:name="bookmark73"/>
    </w:p>
    <w:p w14:paraId="281F310E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Nadzór i wykaz kierowców</w:t>
      </w:r>
      <w:bookmarkEnd w:id="39"/>
      <w:bookmarkEnd w:id="40"/>
      <w:bookmarkEnd w:id="41"/>
    </w:p>
    <w:p w14:paraId="4FA9B403" w14:textId="6C2DDC50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Do nadzoru nad należytym wykonywaniem usług objętych Umową upoważnieni są; </w:t>
      </w:r>
      <w:r w:rsidR="007F3F11" w:rsidRPr="00B65F1A">
        <w:rPr>
          <w:rFonts w:ascii="Calibri" w:hAnsi="Calibri" w:cs="Calibri"/>
        </w:rPr>
        <w:t>Naczelnik Wydziału Dróg</w:t>
      </w:r>
      <w:r w:rsidR="004664DF" w:rsidRPr="00B65F1A">
        <w:rPr>
          <w:rFonts w:ascii="Calibri" w:hAnsi="Calibri" w:cs="Calibri"/>
        </w:rPr>
        <w:t xml:space="preserve"> i Mostów</w:t>
      </w:r>
      <w:r w:rsidR="00344022" w:rsidRPr="00B65F1A">
        <w:rPr>
          <w:rFonts w:ascii="Calibri" w:hAnsi="Calibri" w:cs="Calibri"/>
        </w:rPr>
        <w:t xml:space="preserve"> </w:t>
      </w:r>
      <w:r w:rsidR="007F3F11" w:rsidRPr="00B65F1A">
        <w:rPr>
          <w:rFonts w:ascii="Calibri" w:hAnsi="Calibri" w:cs="Calibri"/>
        </w:rPr>
        <w:t>/</w:t>
      </w:r>
      <w:r w:rsidR="00344022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Kierownik Obwodu Drogowego, Dyżurni Zimowego Utrzymania oraz inne osoby upoważnione przez Zamawiającego.</w:t>
      </w:r>
    </w:p>
    <w:p w14:paraId="3C6BAD55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Ponadto, osoby wymienione </w:t>
      </w:r>
      <w:r w:rsidR="007F3F11" w:rsidRPr="00B65F1A">
        <w:rPr>
          <w:rFonts w:ascii="Calibri" w:hAnsi="Calibri" w:cs="Calibri"/>
        </w:rPr>
        <w:t>powyżej</w:t>
      </w:r>
      <w:r w:rsidRPr="00B65F1A">
        <w:rPr>
          <w:rFonts w:ascii="Calibri" w:hAnsi="Calibri" w:cs="Calibri"/>
        </w:rPr>
        <w:t xml:space="preserve"> są uprawnione do wydawania Wykonawcy </w:t>
      </w:r>
      <w:r w:rsidRPr="00B65F1A">
        <w:rPr>
          <w:rFonts w:ascii="Calibri" w:hAnsi="Calibri" w:cs="Calibri"/>
        </w:rPr>
        <w:lastRenderedPageBreak/>
        <w:t>wiążących poleceń i instrukcji w zakresie świadczenia usług</w:t>
      </w:r>
      <w:r w:rsidR="007F3F11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objętych Umową a także codziennego ewidencjonowania usług świadczonych w ramach Umowy w zakresie czasu ich trwania, ich ilości i jakości.</w:t>
      </w:r>
    </w:p>
    <w:p w14:paraId="09E57258" w14:textId="0BB041AD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Wykonawca nie później niż 7 dni przed terminem rozpoczęcia każdego z sezonów zimowych, w czasie trwania umowy, przekaże Zamawiającemu imienny wykaz osób, za pomocą</w:t>
      </w:r>
      <w:r w:rsidR="004664DF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 xml:space="preserve">których będzie wykonywał usługi objęte </w:t>
      </w:r>
      <w:r w:rsidR="00BA1491">
        <w:rPr>
          <w:rFonts w:ascii="Calibri" w:hAnsi="Calibri" w:cs="Calibri"/>
        </w:rPr>
        <w:t xml:space="preserve">Umową ze wskazaniem ich adresów </w:t>
      </w:r>
      <w:r w:rsidRPr="00B65F1A">
        <w:rPr>
          <w:rFonts w:ascii="Calibri" w:hAnsi="Calibri" w:cs="Calibri"/>
        </w:rPr>
        <w:t>i numerów telefonów.</w:t>
      </w:r>
    </w:p>
    <w:p w14:paraId="426052FD" w14:textId="579EE26F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Wykonawca niezwłocznie powiadomi</w:t>
      </w:r>
      <w:r w:rsidR="004664DF" w:rsidRPr="00B65F1A">
        <w:rPr>
          <w:rFonts w:ascii="Calibri" w:hAnsi="Calibri" w:cs="Calibri"/>
        </w:rPr>
        <w:t xml:space="preserve"> Zamawiającego </w:t>
      </w:r>
      <w:r w:rsidR="00FF0256" w:rsidRPr="00B65F1A">
        <w:rPr>
          <w:rFonts w:ascii="Calibri" w:hAnsi="Calibri" w:cs="Calibri"/>
        </w:rPr>
        <w:t>o każdej zmianie</w:t>
      </w:r>
      <w:r w:rsidR="00247FA3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w powyższym wykazie.</w:t>
      </w:r>
    </w:p>
    <w:p w14:paraId="03D43E74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42" w:name="bookmark74"/>
      <w:bookmarkStart w:id="43" w:name="bookmark75"/>
      <w:bookmarkStart w:id="44" w:name="bookmark76"/>
    </w:p>
    <w:p w14:paraId="045C9685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Czas przystąpienia do świadczenia usługi</w:t>
      </w:r>
      <w:bookmarkEnd w:id="42"/>
      <w:bookmarkEnd w:id="43"/>
      <w:bookmarkEnd w:id="44"/>
    </w:p>
    <w:p w14:paraId="6F07214A" w14:textId="5F9E346A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Wykonawca przystąpi do świadczenia przedmiotowych usługi na każde telefoniczne wezwanie osób upoważnionych </w:t>
      </w:r>
      <w:r w:rsidR="00AA4EB9" w:rsidRPr="00B65F1A">
        <w:rPr>
          <w:rFonts w:ascii="Calibri" w:hAnsi="Calibri" w:cs="Calibri"/>
        </w:rPr>
        <w:t>tj. Naczelnik Wydziału Dróg</w:t>
      </w:r>
      <w:r w:rsidR="00344022" w:rsidRPr="00B65F1A">
        <w:rPr>
          <w:rFonts w:ascii="Calibri" w:hAnsi="Calibri" w:cs="Calibri"/>
        </w:rPr>
        <w:t xml:space="preserve"> </w:t>
      </w:r>
      <w:r w:rsidR="004664DF" w:rsidRPr="00B65F1A">
        <w:rPr>
          <w:rFonts w:ascii="Calibri" w:hAnsi="Calibri" w:cs="Calibri"/>
        </w:rPr>
        <w:t xml:space="preserve">i Mostów </w:t>
      </w:r>
      <w:r w:rsidR="00AA4EB9" w:rsidRPr="00B65F1A">
        <w:rPr>
          <w:rFonts w:ascii="Calibri" w:hAnsi="Calibri" w:cs="Calibri"/>
        </w:rPr>
        <w:t>/</w:t>
      </w:r>
      <w:r w:rsidR="00344022" w:rsidRPr="00B65F1A">
        <w:rPr>
          <w:rFonts w:ascii="Calibri" w:hAnsi="Calibri" w:cs="Calibri"/>
        </w:rPr>
        <w:t xml:space="preserve"> </w:t>
      </w:r>
      <w:r w:rsidR="00AA4EB9" w:rsidRPr="00B65F1A">
        <w:rPr>
          <w:rFonts w:ascii="Calibri" w:hAnsi="Calibri" w:cs="Calibri"/>
        </w:rPr>
        <w:t>Kierownik Obwodu Drogowego, Dyżurni Zimowego Utrzymania oraz inne osoby upoważnione przez Zamawiającego</w:t>
      </w:r>
      <w:r w:rsidRPr="00B65F1A">
        <w:rPr>
          <w:rFonts w:ascii="Calibri" w:hAnsi="Calibri" w:cs="Calibri"/>
        </w:rPr>
        <w:t>.</w:t>
      </w:r>
    </w:p>
    <w:p w14:paraId="7F94FDD4" w14:textId="5ECC2E66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Wykonawca zobowiązuje się przystąpić do świadczenia usług objętych Umową</w:t>
      </w:r>
      <w:r w:rsidR="00BA1491">
        <w:rPr>
          <w:rFonts w:ascii="Calibri" w:hAnsi="Calibri" w:cs="Calibri"/>
        </w:rPr>
        <w:t xml:space="preserve">                   </w:t>
      </w:r>
      <w:r w:rsidRPr="00B65F1A">
        <w:rPr>
          <w:rFonts w:ascii="Calibri" w:hAnsi="Calibri" w:cs="Calibri"/>
        </w:rPr>
        <w:t>w czasie:</w:t>
      </w:r>
    </w:p>
    <w:p w14:paraId="11DAA83A" w14:textId="6A0874C8" w:rsidR="009F51A3" w:rsidRPr="00B65F1A" w:rsidRDefault="00DF70E5" w:rsidP="00B65F1A">
      <w:pPr>
        <w:pStyle w:val="Teksttreci0"/>
        <w:numPr>
          <w:ilvl w:val="0"/>
          <w:numId w:val="8"/>
        </w:numPr>
        <w:tabs>
          <w:tab w:val="left" w:pos="376"/>
        </w:tabs>
        <w:spacing w:line="360" w:lineRule="auto"/>
        <w:jc w:val="both"/>
        <w:rPr>
          <w:rFonts w:ascii="Calibri" w:hAnsi="Calibri" w:cs="Calibri"/>
        </w:rPr>
      </w:pPr>
      <w:bookmarkStart w:id="45" w:name="bookmark77"/>
      <w:bookmarkEnd w:id="45"/>
      <w:r w:rsidRPr="00B65F1A">
        <w:rPr>
          <w:rFonts w:ascii="Calibri" w:hAnsi="Calibri" w:cs="Calibri"/>
          <w:b/>
          <w:bCs/>
        </w:rPr>
        <w:t xml:space="preserve">1 godziny </w:t>
      </w:r>
      <w:r w:rsidRPr="00B65F1A">
        <w:rPr>
          <w:rFonts w:ascii="Calibri" w:hAnsi="Calibri" w:cs="Calibri"/>
        </w:rPr>
        <w:t xml:space="preserve">dla </w:t>
      </w:r>
      <w:r w:rsidR="00AA4EB9" w:rsidRPr="00B65F1A">
        <w:rPr>
          <w:rFonts w:ascii="Calibri" w:hAnsi="Calibri" w:cs="Calibri"/>
        </w:rPr>
        <w:t xml:space="preserve">posypywarko </w:t>
      </w:r>
      <w:r w:rsidRPr="00B65F1A">
        <w:rPr>
          <w:rFonts w:ascii="Calibri" w:hAnsi="Calibri" w:cs="Calibri"/>
        </w:rPr>
        <w:t>solarek, załadowanych materiałem do zwalczania śliskości - od chwili otrzymania wezwania,</w:t>
      </w:r>
    </w:p>
    <w:p w14:paraId="0C747671" w14:textId="671A5000" w:rsidR="009F51A3" w:rsidRPr="00B65F1A" w:rsidRDefault="00DF70E5" w:rsidP="00B65F1A">
      <w:pPr>
        <w:pStyle w:val="Teksttreci0"/>
        <w:numPr>
          <w:ilvl w:val="0"/>
          <w:numId w:val="8"/>
        </w:numPr>
        <w:tabs>
          <w:tab w:val="left" w:pos="376"/>
        </w:tabs>
        <w:spacing w:line="360" w:lineRule="auto"/>
        <w:jc w:val="both"/>
        <w:rPr>
          <w:rFonts w:ascii="Calibri" w:hAnsi="Calibri" w:cs="Calibri"/>
        </w:rPr>
      </w:pPr>
      <w:bookmarkStart w:id="46" w:name="bookmark78"/>
      <w:bookmarkEnd w:id="46"/>
      <w:r w:rsidRPr="00B65F1A">
        <w:rPr>
          <w:rFonts w:ascii="Calibri" w:hAnsi="Calibri" w:cs="Calibri"/>
          <w:b/>
          <w:bCs/>
        </w:rPr>
        <w:t xml:space="preserve">2 godziny </w:t>
      </w:r>
      <w:r w:rsidRPr="00B65F1A">
        <w:rPr>
          <w:rFonts w:ascii="Calibri" w:hAnsi="Calibri" w:cs="Calibri"/>
        </w:rPr>
        <w:t>dla pługów i równiarek/</w:t>
      </w:r>
      <w:r w:rsidR="00AA4EB9" w:rsidRPr="00B65F1A">
        <w:rPr>
          <w:rFonts w:ascii="Calibri" w:hAnsi="Calibri" w:cs="Calibri"/>
        </w:rPr>
        <w:t>koparko</w:t>
      </w:r>
      <w:r w:rsidR="00107EFF" w:rsidRPr="00B65F1A">
        <w:rPr>
          <w:rFonts w:ascii="Calibri" w:hAnsi="Calibri" w:cs="Calibri"/>
        </w:rPr>
        <w:t xml:space="preserve"> </w:t>
      </w:r>
      <w:r w:rsidR="00AA4EB9" w:rsidRPr="00B65F1A">
        <w:rPr>
          <w:rFonts w:ascii="Calibri" w:hAnsi="Calibri" w:cs="Calibri"/>
        </w:rPr>
        <w:t>-</w:t>
      </w:r>
      <w:r w:rsidR="00107EFF" w:rsidRPr="00B65F1A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 xml:space="preserve">ładowarek </w:t>
      </w:r>
      <w:r w:rsidR="00107EFF" w:rsidRPr="00B65F1A">
        <w:rPr>
          <w:rFonts w:ascii="Calibri" w:hAnsi="Calibri" w:cs="Calibri"/>
        </w:rPr>
        <w:t xml:space="preserve">i sprzętu do odśnieżania chodników </w:t>
      </w:r>
      <w:r w:rsidRPr="00B65F1A">
        <w:rPr>
          <w:rFonts w:ascii="Calibri" w:hAnsi="Calibri" w:cs="Calibri"/>
        </w:rPr>
        <w:t>- od chwili otrzymania wezwania.</w:t>
      </w:r>
    </w:p>
    <w:p w14:paraId="6AF07775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 razie opóźnienia w rozpoczęciu świadczenia przedmiotowych usług przekraczającego wyżej określony czas, Zamawiający ma prawo powierzyć wykonywanie usług innym podmiotom na koszt i ryzyko Wykonawcy (wykonanie zastępcze).</w:t>
      </w:r>
    </w:p>
    <w:p w14:paraId="2623BC5D" w14:textId="24936E76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Okresowe powierzenie wykonywania usług objętych niniejszą Umową przez Zamawiającego innym podmiotom - w przypadku j.w. - nie zwalnia Wykonawcy z zapłaty kar umownych.</w:t>
      </w:r>
    </w:p>
    <w:p w14:paraId="5A1CF943" w14:textId="77777777" w:rsidR="00BA1491" w:rsidRDefault="00BA1491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47" w:name="bookmark79"/>
      <w:bookmarkStart w:id="48" w:name="bookmark80"/>
      <w:bookmarkStart w:id="49" w:name="bookmark81"/>
    </w:p>
    <w:p w14:paraId="43FE152D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Dyżury sprzętu z.u.d.</w:t>
      </w:r>
      <w:bookmarkEnd w:id="47"/>
      <w:bookmarkEnd w:id="48"/>
      <w:bookmarkEnd w:id="49"/>
    </w:p>
    <w:p w14:paraId="057F2D94" w14:textId="0A106D92" w:rsidR="009F51A3" w:rsidRDefault="00DF70E5" w:rsidP="00B65F1A">
      <w:pPr>
        <w:pStyle w:val="Teksttreci0"/>
        <w:spacing w:line="360" w:lineRule="auto"/>
        <w:ind w:firstLine="9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 przypadku wezwania</w:t>
      </w:r>
      <w:r w:rsidR="00783C55" w:rsidRPr="00B65F1A">
        <w:rPr>
          <w:rFonts w:ascii="Calibri" w:hAnsi="Calibri" w:cs="Calibri"/>
        </w:rPr>
        <w:t xml:space="preserve"> obsługi</w:t>
      </w:r>
      <w:r w:rsidRPr="00B65F1A">
        <w:rPr>
          <w:rFonts w:ascii="Calibri" w:hAnsi="Calibri" w:cs="Calibri"/>
        </w:rPr>
        <w:t xml:space="preserve"> </w:t>
      </w:r>
      <w:r w:rsidR="004664DF" w:rsidRPr="00B65F1A">
        <w:rPr>
          <w:rFonts w:ascii="Calibri" w:hAnsi="Calibri" w:cs="Calibri"/>
        </w:rPr>
        <w:t>pługo</w:t>
      </w:r>
      <w:r w:rsidR="004208B3" w:rsidRPr="00B65F1A">
        <w:rPr>
          <w:rFonts w:ascii="Calibri" w:hAnsi="Calibri" w:cs="Calibri"/>
        </w:rPr>
        <w:t>solar</w:t>
      </w:r>
      <w:r w:rsidR="00783C55" w:rsidRPr="00B65F1A">
        <w:rPr>
          <w:rFonts w:ascii="Calibri" w:hAnsi="Calibri" w:cs="Calibri"/>
        </w:rPr>
        <w:t>ek</w:t>
      </w:r>
      <w:r w:rsidRPr="00B65F1A">
        <w:rPr>
          <w:rFonts w:ascii="Calibri" w:hAnsi="Calibri" w:cs="Calibri"/>
        </w:rPr>
        <w:t xml:space="preserve"> i nie skierowania jej do zwalczania śliskości, nie dłużej jednak niż </w:t>
      </w:r>
      <w:r w:rsidR="00C35B28" w:rsidRPr="00B65F1A">
        <w:rPr>
          <w:rFonts w:ascii="Calibri" w:hAnsi="Calibri" w:cs="Calibri"/>
          <w:b/>
        </w:rPr>
        <w:t>3</w:t>
      </w:r>
      <w:r w:rsidRPr="00B65F1A">
        <w:rPr>
          <w:rFonts w:ascii="Calibri" w:hAnsi="Calibri" w:cs="Calibri"/>
          <w:b/>
        </w:rPr>
        <w:t xml:space="preserve"> godziny</w:t>
      </w:r>
      <w:r w:rsidRPr="00B65F1A">
        <w:rPr>
          <w:rFonts w:ascii="Calibri" w:hAnsi="Calibri" w:cs="Calibri"/>
        </w:rPr>
        <w:t xml:space="preserve"> od chwili przybycia do bazy, Wykonawca otrzyma wynagrodzenie, za każdą rozpoczętą godzinę, w wysokości </w:t>
      </w:r>
      <w:r w:rsidR="00C35B28" w:rsidRPr="00B65F1A">
        <w:rPr>
          <w:rFonts w:ascii="Calibri" w:hAnsi="Calibri" w:cs="Calibri"/>
          <w:b/>
        </w:rPr>
        <w:t>55 zł (brutto)</w:t>
      </w:r>
      <w:r w:rsidRPr="00B65F1A">
        <w:rPr>
          <w:rFonts w:ascii="Calibri" w:hAnsi="Calibri" w:cs="Calibri"/>
          <w:b/>
        </w:rPr>
        <w:t xml:space="preserve"> wynagrodzenia </w:t>
      </w:r>
      <w:r w:rsidRPr="00B65F1A">
        <w:rPr>
          <w:rFonts w:ascii="Calibri" w:hAnsi="Calibri" w:cs="Calibri"/>
        </w:rPr>
        <w:t>za godzinę pracy danej jednostki sprzętowej.</w:t>
      </w:r>
    </w:p>
    <w:p w14:paraId="470166A7" w14:textId="77777777" w:rsidR="00BA1491" w:rsidRPr="00B65F1A" w:rsidRDefault="00BA1491" w:rsidP="00B65F1A">
      <w:pPr>
        <w:pStyle w:val="Teksttreci0"/>
        <w:spacing w:line="360" w:lineRule="auto"/>
        <w:ind w:firstLine="920"/>
        <w:jc w:val="both"/>
        <w:rPr>
          <w:rFonts w:ascii="Calibri" w:hAnsi="Calibri" w:cs="Calibri"/>
        </w:rPr>
      </w:pPr>
    </w:p>
    <w:p w14:paraId="7B042C27" w14:textId="77777777" w:rsidR="009F51A3" w:rsidRPr="00B65F1A" w:rsidRDefault="00DF70E5" w:rsidP="00B65F1A">
      <w:pPr>
        <w:pStyle w:val="Nagwek20"/>
        <w:keepNext/>
        <w:keepLines/>
        <w:spacing w:line="360" w:lineRule="auto"/>
        <w:jc w:val="both"/>
        <w:rPr>
          <w:rFonts w:ascii="Calibri" w:hAnsi="Calibri" w:cs="Calibri"/>
        </w:rPr>
      </w:pPr>
      <w:bookmarkStart w:id="50" w:name="bookmark82"/>
      <w:bookmarkStart w:id="51" w:name="bookmark83"/>
      <w:bookmarkStart w:id="52" w:name="bookmark84"/>
      <w:r w:rsidRPr="00B65F1A">
        <w:rPr>
          <w:rFonts w:ascii="Calibri" w:hAnsi="Calibri" w:cs="Calibri"/>
        </w:rPr>
        <w:lastRenderedPageBreak/>
        <w:t>Ceny sprzętu z.u.d., wynagrodzenie i fakturowanie</w:t>
      </w:r>
      <w:bookmarkEnd w:id="50"/>
      <w:bookmarkEnd w:id="51"/>
      <w:bookmarkEnd w:id="52"/>
    </w:p>
    <w:p w14:paraId="39B24A42" w14:textId="2CB08C0C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Ceny jednostkowe są takie same o każdej porze dnia oraz w dni powszednie i w święta, jak również w inne dni wolne od pracy.</w:t>
      </w:r>
      <w:r w:rsidR="00BA1491">
        <w:rPr>
          <w:rFonts w:ascii="Calibri" w:hAnsi="Calibri" w:cs="Calibri"/>
        </w:rPr>
        <w:t xml:space="preserve"> </w:t>
      </w:r>
      <w:r w:rsidRPr="00B65F1A">
        <w:rPr>
          <w:rFonts w:ascii="Calibri" w:hAnsi="Calibri" w:cs="Calibri"/>
        </w:rPr>
        <w:t>Ceny jednostkowe uwzględniają wszelkie koszty, w tym również koszty związane z:</w:t>
      </w:r>
    </w:p>
    <w:p w14:paraId="07D7A870" w14:textId="7B35F03A" w:rsidR="004208B3" w:rsidRPr="00B65F1A" w:rsidRDefault="004208B3" w:rsidP="00B65F1A">
      <w:pPr>
        <w:spacing w:line="360" w:lineRule="auto"/>
        <w:rPr>
          <w:rFonts w:ascii="Calibri" w:eastAsia="Arial" w:hAnsi="Calibri" w:cs="Calibri"/>
        </w:rPr>
      </w:pPr>
      <w:bookmarkStart w:id="53" w:name="bookmark85"/>
      <w:bookmarkStart w:id="54" w:name="bookmark86"/>
      <w:bookmarkEnd w:id="53"/>
      <w:bookmarkEnd w:id="54"/>
      <w:r w:rsidRPr="00B65F1A">
        <w:rPr>
          <w:rFonts w:ascii="Calibri" w:eastAsia="Arial" w:hAnsi="Calibri" w:cs="Calibri"/>
        </w:rPr>
        <w:t>- załadunkiem (sprzętem Wykonawcy) materiałów d</w:t>
      </w:r>
      <w:r w:rsidR="00BA1491">
        <w:rPr>
          <w:rFonts w:ascii="Calibri" w:eastAsia="Arial" w:hAnsi="Calibri" w:cs="Calibri"/>
        </w:rPr>
        <w:t>o zwalczania śliskości (dotyczy p</w:t>
      </w:r>
      <w:r w:rsidRPr="00B65F1A">
        <w:rPr>
          <w:rFonts w:ascii="Calibri" w:eastAsia="Arial" w:hAnsi="Calibri" w:cs="Calibri"/>
        </w:rPr>
        <w:t>osypywarko solarek i sprzętu do odśnieżania</w:t>
      </w:r>
      <w:r w:rsidR="00B0270D" w:rsidRPr="00B65F1A">
        <w:rPr>
          <w:rFonts w:ascii="Calibri" w:eastAsia="Arial" w:hAnsi="Calibri" w:cs="Calibri"/>
        </w:rPr>
        <w:t>,</w:t>
      </w:r>
      <w:r w:rsidRPr="00B65F1A">
        <w:rPr>
          <w:rFonts w:ascii="Calibri" w:eastAsia="Arial" w:hAnsi="Calibri" w:cs="Calibri"/>
        </w:rPr>
        <w:t xml:space="preserve"> </w:t>
      </w:r>
    </w:p>
    <w:p w14:paraId="0AAEE667" w14:textId="77777777" w:rsidR="009F51A3" w:rsidRPr="00B65F1A" w:rsidRDefault="00DF70E5" w:rsidP="00B65F1A">
      <w:pPr>
        <w:pStyle w:val="Teksttreci0"/>
        <w:numPr>
          <w:ilvl w:val="0"/>
          <w:numId w:val="9"/>
        </w:numPr>
        <w:tabs>
          <w:tab w:val="left" w:pos="313"/>
        </w:tabs>
        <w:spacing w:line="360" w:lineRule="auto"/>
        <w:jc w:val="both"/>
        <w:rPr>
          <w:rFonts w:ascii="Calibri" w:hAnsi="Calibri" w:cs="Calibri"/>
        </w:rPr>
      </w:pPr>
      <w:bookmarkStart w:id="55" w:name="bookmark87"/>
      <w:bookmarkEnd w:id="55"/>
      <w:r w:rsidRPr="00B65F1A">
        <w:rPr>
          <w:rFonts w:ascii="Calibri" w:hAnsi="Calibri" w:cs="Calibri"/>
        </w:rPr>
        <w:t>załadunkiem i rozładunkiem nośników pługów balastem</w:t>
      </w:r>
    </w:p>
    <w:p w14:paraId="72C9A9FF" w14:textId="77777777" w:rsidR="009F51A3" w:rsidRPr="00B65F1A" w:rsidRDefault="00DF70E5" w:rsidP="00B65F1A">
      <w:pPr>
        <w:pStyle w:val="Teksttreci0"/>
        <w:numPr>
          <w:ilvl w:val="0"/>
          <w:numId w:val="9"/>
        </w:numPr>
        <w:tabs>
          <w:tab w:val="left" w:pos="313"/>
        </w:tabs>
        <w:spacing w:line="360" w:lineRule="auto"/>
        <w:jc w:val="both"/>
        <w:rPr>
          <w:rFonts w:ascii="Calibri" w:hAnsi="Calibri" w:cs="Calibri"/>
        </w:rPr>
      </w:pPr>
      <w:bookmarkStart w:id="56" w:name="bookmark88"/>
      <w:bookmarkEnd w:id="56"/>
      <w:r w:rsidRPr="00B65F1A">
        <w:rPr>
          <w:rFonts w:ascii="Calibri" w:hAnsi="Calibri" w:cs="Calibri"/>
        </w:rPr>
        <w:t>wykonywaniem wszelkich czynności niezbędnych do prawidłowego wykonania umowy.</w:t>
      </w:r>
    </w:p>
    <w:p w14:paraId="3D8B9EC3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Wynagrodzenie należne Wykonawcy stanowić będzie iloczyn ceny jednostkowej netto i faktycznie wykonanej ilości usług, powiększone o należny podatek VAT.</w:t>
      </w:r>
    </w:p>
    <w:p w14:paraId="5FFFD322" w14:textId="3875F625" w:rsidR="00B65F1A" w:rsidRPr="00B65F1A" w:rsidRDefault="00B65F1A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 xml:space="preserve">Wynagrodzenie ryczałtowe za gotowość do podjęcia akcji zimowego utrzymania, dyspozycyjność i przygotowanie do zimowego utrzymania zostaje ustalone na </w:t>
      </w:r>
      <w:r w:rsidRPr="00356077">
        <w:rPr>
          <w:rFonts w:ascii="Calibri" w:hAnsi="Calibri" w:cs="Calibri"/>
          <w:b/>
        </w:rPr>
        <w:t>kwotę 1 500,00 zł brutto/miesiąc</w:t>
      </w:r>
      <w:r w:rsidRPr="00B65F1A">
        <w:rPr>
          <w:rFonts w:ascii="Calibri" w:hAnsi="Calibri" w:cs="Calibri"/>
        </w:rPr>
        <w:t>, za kompletną jednostkę s</w:t>
      </w:r>
      <w:bookmarkStart w:id="57" w:name="_GoBack"/>
      <w:bookmarkEnd w:id="57"/>
      <w:r w:rsidRPr="00B65F1A">
        <w:rPr>
          <w:rFonts w:ascii="Calibri" w:hAnsi="Calibri" w:cs="Calibri"/>
        </w:rPr>
        <w:t>przętową tj. nośnik z pługo solarką z pługiem bocznym. Wynagrodzenie ryczałtowe w każdym sezonie zimowym, obejmujące gotowość do podjęcia akcji zimowego utrzymania, dyspozycyjność i przygotowanie do zimowego utrzymania zgodnie z programem wykonania prac zimowego utrzymania, płatne będzie w pięciu miesięcznych ratach za okres listopad – kwiecień.</w:t>
      </w:r>
    </w:p>
    <w:p w14:paraId="305673E2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Zapłata wynagrodzenia Wykonawcy odbywać się będzie na podstawie prawidłowo wystawionych faktur VAT, jednak nie częściej niż dwa razy w miesiącu kalendarzowym.</w:t>
      </w:r>
    </w:p>
    <w:p w14:paraId="7FA88528" w14:textId="77777777" w:rsidR="009F51A3" w:rsidRPr="00B65F1A" w:rsidRDefault="00DF70E5" w:rsidP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  <w:r w:rsidRPr="00B65F1A">
        <w:rPr>
          <w:rFonts w:ascii="Calibri" w:hAnsi="Calibri" w:cs="Calibri"/>
        </w:rPr>
        <w:t>Podstawą wystawiania faktur będą dokumenty (m.in. raporty GPS, raporty pracy, karty drogowe) potwierdzone uprzednio przez upoważnionych przedstawicieli Zamawiającego.</w:t>
      </w:r>
    </w:p>
    <w:p w14:paraId="2750DADF" w14:textId="77777777" w:rsidR="00B65F1A" w:rsidRPr="00B65F1A" w:rsidRDefault="00B65F1A">
      <w:pPr>
        <w:pStyle w:val="Teksttreci0"/>
        <w:spacing w:line="360" w:lineRule="auto"/>
        <w:ind w:firstLine="720"/>
        <w:jc w:val="both"/>
        <w:rPr>
          <w:rFonts w:ascii="Calibri" w:hAnsi="Calibri" w:cs="Calibri"/>
        </w:rPr>
      </w:pPr>
    </w:p>
    <w:sectPr w:rsidR="00B65F1A" w:rsidRPr="00B65F1A" w:rsidSect="002E7427">
      <w:pgSz w:w="11900" w:h="16840"/>
      <w:pgMar w:top="1134" w:right="1383" w:bottom="851" w:left="1388" w:header="422" w:footer="1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76AC1" w14:textId="77777777" w:rsidR="00E47106" w:rsidRDefault="00E47106">
      <w:r>
        <w:separator/>
      </w:r>
    </w:p>
  </w:endnote>
  <w:endnote w:type="continuationSeparator" w:id="0">
    <w:p w14:paraId="63071BB9" w14:textId="77777777" w:rsidR="00E47106" w:rsidRDefault="00E4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6115" w14:textId="77777777" w:rsidR="00E47106" w:rsidRDefault="00E47106"/>
  </w:footnote>
  <w:footnote w:type="continuationSeparator" w:id="0">
    <w:p w14:paraId="666A18BF" w14:textId="77777777" w:rsidR="00E47106" w:rsidRDefault="00E471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993"/>
    <w:multiLevelType w:val="multilevel"/>
    <w:tmpl w:val="EF3ECB4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001A8"/>
    <w:multiLevelType w:val="multilevel"/>
    <w:tmpl w:val="60A8852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27659F"/>
    <w:multiLevelType w:val="multilevel"/>
    <w:tmpl w:val="8BB04D5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B1D01"/>
    <w:multiLevelType w:val="multilevel"/>
    <w:tmpl w:val="32568508"/>
    <w:lvl w:ilvl="0">
      <w:start w:val="1"/>
      <w:numFmt w:val="lowerLetter"/>
      <w:lvlText w:val="%1)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150F8"/>
    <w:multiLevelType w:val="multilevel"/>
    <w:tmpl w:val="0894728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F3043B"/>
    <w:multiLevelType w:val="hybridMultilevel"/>
    <w:tmpl w:val="8C10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4330"/>
    <w:multiLevelType w:val="multilevel"/>
    <w:tmpl w:val="9C3884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ED300B"/>
    <w:multiLevelType w:val="multilevel"/>
    <w:tmpl w:val="7EE243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B2367E"/>
    <w:multiLevelType w:val="hybridMultilevel"/>
    <w:tmpl w:val="3FE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61EC3"/>
    <w:multiLevelType w:val="multilevel"/>
    <w:tmpl w:val="C27233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EB500C"/>
    <w:multiLevelType w:val="multilevel"/>
    <w:tmpl w:val="29F87A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490BC7"/>
    <w:multiLevelType w:val="hybridMultilevel"/>
    <w:tmpl w:val="1A9E6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A3"/>
    <w:rsid w:val="00096011"/>
    <w:rsid w:val="00107EFF"/>
    <w:rsid w:val="00126B62"/>
    <w:rsid w:val="00245220"/>
    <w:rsid w:val="00245C09"/>
    <w:rsid w:val="00247FA3"/>
    <w:rsid w:val="002B1C69"/>
    <w:rsid w:val="002D1FBE"/>
    <w:rsid w:val="002E2BF1"/>
    <w:rsid w:val="002E7427"/>
    <w:rsid w:val="00344022"/>
    <w:rsid w:val="00350FE5"/>
    <w:rsid w:val="00356077"/>
    <w:rsid w:val="00362B4D"/>
    <w:rsid w:val="003C0C50"/>
    <w:rsid w:val="004208B3"/>
    <w:rsid w:val="00426ED7"/>
    <w:rsid w:val="004664DF"/>
    <w:rsid w:val="004D64B0"/>
    <w:rsid w:val="0055462E"/>
    <w:rsid w:val="005C6227"/>
    <w:rsid w:val="005D3E6C"/>
    <w:rsid w:val="006A1449"/>
    <w:rsid w:val="00765823"/>
    <w:rsid w:val="00783C55"/>
    <w:rsid w:val="007F3F11"/>
    <w:rsid w:val="00840DA8"/>
    <w:rsid w:val="008432CE"/>
    <w:rsid w:val="00881AE7"/>
    <w:rsid w:val="00895DCA"/>
    <w:rsid w:val="00965C79"/>
    <w:rsid w:val="009828C6"/>
    <w:rsid w:val="009F51A3"/>
    <w:rsid w:val="00A34512"/>
    <w:rsid w:val="00A4582B"/>
    <w:rsid w:val="00AA4EB9"/>
    <w:rsid w:val="00B0270D"/>
    <w:rsid w:val="00B25ED4"/>
    <w:rsid w:val="00B65F1A"/>
    <w:rsid w:val="00BA1491"/>
    <w:rsid w:val="00BB4206"/>
    <w:rsid w:val="00C35B28"/>
    <w:rsid w:val="00CC0A4E"/>
    <w:rsid w:val="00D37F7D"/>
    <w:rsid w:val="00D57746"/>
    <w:rsid w:val="00D65136"/>
    <w:rsid w:val="00D92894"/>
    <w:rsid w:val="00DA7FED"/>
    <w:rsid w:val="00DB1252"/>
    <w:rsid w:val="00DF70E5"/>
    <w:rsid w:val="00E47106"/>
    <w:rsid w:val="00EE632D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1EFF"/>
  <w15:docId w15:val="{85B2CA56-18FD-45CF-A78A-7994800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8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outlineLvl w:val="1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420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E6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E6C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E6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F478-44A4-492A-8CF3-D8FB4720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1 - Przedmiar usług</vt:lpstr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1 - Przedmiar usług</dc:title>
  <dc:subject/>
  <dc:creator>krol</dc:creator>
  <cp:keywords/>
  <cp:lastModifiedBy>Użytkownik</cp:lastModifiedBy>
  <cp:revision>4</cp:revision>
  <cp:lastPrinted>2020-06-02T06:47:00Z</cp:lastPrinted>
  <dcterms:created xsi:type="dcterms:W3CDTF">2020-09-07T11:39:00Z</dcterms:created>
  <dcterms:modified xsi:type="dcterms:W3CDTF">2020-09-07T11:42:00Z</dcterms:modified>
</cp:coreProperties>
</file>